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EEFBA" w14:textId="77777777" w:rsidR="00320704" w:rsidRPr="00320704" w:rsidRDefault="00320704" w:rsidP="00320704">
      <w:pPr>
        <w:spacing w:line="276" w:lineRule="auto"/>
        <w:ind w:left="142" w:right="701"/>
        <w:jc w:val="both"/>
        <w:rPr>
          <w:rFonts w:ascii="ADNOC Sans" w:eastAsia="Times New Roman" w:hAnsi="ADNOC Sans" w:cs="ADNOC Sans"/>
          <w:color w:val="000000"/>
          <w:sz w:val="22"/>
          <w:szCs w:val="22"/>
        </w:rPr>
      </w:pPr>
      <w:r w:rsidRPr="00320704">
        <w:rPr>
          <w:rFonts w:ascii="ADNOC Sans" w:eastAsia="Times New Roman" w:hAnsi="ADNOC Sans" w:cs="ADNOC Sans"/>
          <w:color w:val="000000"/>
          <w:sz w:val="22"/>
          <w:szCs w:val="22"/>
        </w:rPr>
        <w:t>La Roma Ostia è una mezza maratona, che parte da Roma per raggiungere Ostia, il mare di Roma, e che si corre sulla distanza canonica di Km 21,097. È la mezza maratona più conosciuta e più amata in Italia, oltre ad essere la manifestazione podistica italiana con il maggior numero di italiani partecipanti, lo scorso anno 10.600, e la seconda in Italia per numero totale di iscritti, 12.500.</w:t>
      </w:r>
    </w:p>
    <w:p w14:paraId="6DFF7A80" w14:textId="77777777" w:rsidR="00320704" w:rsidRPr="00320704" w:rsidRDefault="00320704" w:rsidP="00320704">
      <w:pPr>
        <w:spacing w:line="276" w:lineRule="auto"/>
        <w:ind w:left="142" w:right="701"/>
        <w:jc w:val="both"/>
        <w:rPr>
          <w:rFonts w:ascii="ADNOC Sans" w:eastAsia="Times New Roman" w:hAnsi="ADNOC Sans" w:cs="ADNOC Sans"/>
          <w:color w:val="000000"/>
          <w:sz w:val="22"/>
          <w:szCs w:val="22"/>
        </w:rPr>
      </w:pPr>
    </w:p>
    <w:p w14:paraId="7D0B68B9" w14:textId="77777777" w:rsidR="00320704" w:rsidRPr="00320704" w:rsidRDefault="00320704" w:rsidP="00320704">
      <w:pPr>
        <w:spacing w:line="276" w:lineRule="auto"/>
        <w:ind w:left="142" w:right="701"/>
        <w:jc w:val="both"/>
        <w:rPr>
          <w:rFonts w:ascii="ADNOC Sans" w:eastAsia="Times New Roman" w:hAnsi="ADNOC Sans" w:cs="ADNOC Sans"/>
          <w:color w:val="000000"/>
          <w:sz w:val="22"/>
          <w:szCs w:val="22"/>
        </w:rPr>
      </w:pPr>
      <w:r w:rsidRPr="00320704">
        <w:rPr>
          <w:rFonts w:ascii="ADNOC Sans" w:eastAsia="Times New Roman" w:hAnsi="ADNOC Sans" w:cs="ADNOC Sans"/>
          <w:color w:val="000000"/>
          <w:sz w:val="22"/>
          <w:szCs w:val="22"/>
        </w:rPr>
        <w:t>LA STORIA</w:t>
      </w:r>
    </w:p>
    <w:p w14:paraId="39BD7486" w14:textId="77777777" w:rsidR="00320704" w:rsidRPr="00320704" w:rsidRDefault="00320704" w:rsidP="00320704">
      <w:pPr>
        <w:spacing w:line="276" w:lineRule="auto"/>
        <w:ind w:left="142" w:right="701"/>
        <w:jc w:val="both"/>
        <w:rPr>
          <w:rFonts w:ascii="ADNOC Sans" w:eastAsia="Times New Roman" w:hAnsi="ADNOC Sans" w:cs="ADNOC Sans"/>
          <w:color w:val="000000"/>
          <w:sz w:val="22"/>
          <w:szCs w:val="22"/>
        </w:rPr>
      </w:pPr>
      <w:r w:rsidRPr="00320704">
        <w:rPr>
          <w:rFonts w:ascii="ADNOC Sans" w:eastAsia="Times New Roman" w:hAnsi="ADNOC Sans" w:cs="ADNOC Sans"/>
          <w:color w:val="000000"/>
          <w:sz w:val="22"/>
          <w:szCs w:val="22"/>
        </w:rPr>
        <w:t xml:space="preserve">È nata nel lontano 1974, nel 2019 compie dunque 45 anni. È la competizione di corsa su strada più longeva della nostra città. Già nella prima edizione (che si correva però sulla distanza di 28 chilometri) gli atleti alla partenza erano duemila. La gara fu subito amata dai podisti, perché il tracciato della via Cristoforo Colombo (quella che porta direttamente al mare) era già noto a corridori e ciclisti, che lo amavano perché pianeggiante e lineare. </w:t>
      </w:r>
    </w:p>
    <w:p w14:paraId="342C0123" w14:textId="77777777" w:rsidR="00320704" w:rsidRPr="00320704" w:rsidRDefault="00320704" w:rsidP="00320704">
      <w:pPr>
        <w:spacing w:line="276" w:lineRule="auto"/>
        <w:ind w:left="142" w:right="701"/>
        <w:jc w:val="both"/>
        <w:rPr>
          <w:rFonts w:ascii="ADNOC Sans" w:eastAsia="Times New Roman" w:hAnsi="ADNOC Sans" w:cs="ADNOC Sans"/>
          <w:color w:val="000000"/>
          <w:sz w:val="22"/>
          <w:szCs w:val="22"/>
        </w:rPr>
      </w:pPr>
      <w:r w:rsidRPr="00320704">
        <w:rPr>
          <w:rFonts w:ascii="ADNOC Sans" w:eastAsia="Times New Roman" w:hAnsi="ADNOC Sans" w:cs="ADNOC Sans"/>
          <w:color w:val="000000"/>
          <w:sz w:val="22"/>
          <w:szCs w:val="22"/>
        </w:rPr>
        <w:t xml:space="preserve">Con l’edizione del 2014 (quella della quarantesima) per la prima volta si sono raggiunte le 12mila unità alla partenza, che fecero identificare la </w:t>
      </w:r>
      <w:proofErr w:type="spellStart"/>
      <w:r w:rsidRPr="00320704">
        <w:rPr>
          <w:rFonts w:ascii="ADNOC Sans" w:eastAsia="Times New Roman" w:hAnsi="ADNOC Sans" w:cs="ADNOC Sans"/>
          <w:color w:val="000000"/>
          <w:sz w:val="22"/>
          <w:szCs w:val="22"/>
        </w:rPr>
        <w:t>RomaOstia</w:t>
      </w:r>
      <w:proofErr w:type="spellEnd"/>
      <w:r w:rsidRPr="00320704">
        <w:rPr>
          <w:rFonts w:ascii="ADNOC Sans" w:eastAsia="Times New Roman" w:hAnsi="ADNOC Sans" w:cs="ADNOC Sans"/>
          <w:color w:val="000000"/>
          <w:sz w:val="22"/>
          <w:szCs w:val="22"/>
        </w:rPr>
        <w:t xml:space="preserve"> come la più partecipata in assoluto dagli italiani (che furono il 90%). Il numero record di partecipanti, tredicimila e cinquecento, fu raggiunto nell’edizione 2015. La Roma Ostia ha da sempre riunito anche un gran numero dei cosiddetti “atleti della domenica” quei podisti, cioè, che non sono soliti partecipare alle competizioni, ma che amano e corrono la Roma Ostia proprio per il suo percorso ideale. Da ogni parte dell’Italia in moltissimi raggiungono ogni anno la nostra capitale per dar vita a questo evento sportivo, che ha da alcuni anni il suo arrivo alla Rotonda di Ostia, in uno scenario unico e che ha valorizzato molto anche il litorale romano ed il mare di Roma per eccellenza. Da qualche anno, tra i partecipanti si conta un numero crescente di stranieri, che lo scorso anno ha raggiunto quota duemila e che quest’anno è in notevole crescita. </w:t>
      </w:r>
    </w:p>
    <w:p w14:paraId="173467FF" w14:textId="77777777" w:rsidR="00320704" w:rsidRPr="00320704" w:rsidRDefault="00320704" w:rsidP="00320704">
      <w:pPr>
        <w:spacing w:line="276" w:lineRule="auto"/>
        <w:ind w:left="142" w:right="701"/>
        <w:jc w:val="both"/>
        <w:rPr>
          <w:rFonts w:ascii="ADNOC Sans" w:eastAsia="Times New Roman" w:hAnsi="ADNOC Sans" w:cs="ADNOC Sans"/>
          <w:color w:val="000000"/>
          <w:sz w:val="22"/>
          <w:szCs w:val="22"/>
        </w:rPr>
      </w:pPr>
    </w:p>
    <w:p w14:paraId="508651AA" w14:textId="77777777" w:rsidR="00320704" w:rsidRPr="00320704" w:rsidRDefault="00320704" w:rsidP="00320704">
      <w:pPr>
        <w:spacing w:line="276" w:lineRule="auto"/>
        <w:ind w:left="142" w:right="701"/>
        <w:jc w:val="both"/>
        <w:rPr>
          <w:rFonts w:ascii="ADNOC Sans" w:eastAsia="Times New Roman" w:hAnsi="ADNOC Sans" w:cs="ADNOC Sans"/>
          <w:color w:val="000000"/>
          <w:sz w:val="22"/>
          <w:szCs w:val="22"/>
        </w:rPr>
      </w:pPr>
      <w:r w:rsidRPr="00320704">
        <w:rPr>
          <w:rFonts w:ascii="ADNOC Sans" w:eastAsia="Times New Roman" w:hAnsi="ADNOC Sans" w:cs="ADNOC Sans"/>
          <w:color w:val="000000"/>
          <w:sz w:val="22"/>
          <w:szCs w:val="22"/>
        </w:rPr>
        <w:t>LA ROMAOSTIA 2019</w:t>
      </w:r>
    </w:p>
    <w:p w14:paraId="4BF7D128" w14:textId="77777777" w:rsidR="00320704" w:rsidRPr="00320704" w:rsidRDefault="00320704" w:rsidP="00320704">
      <w:pPr>
        <w:spacing w:line="276" w:lineRule="auto"/>
        <w:ind w:left="142" w:right="701"/>
        <w:jc w:val="both"/>
        <w:rPr>
          <w:rFonts w:ascii="ADNOC Sans" w:eastAsia="Times New Roman" w:hAnsi="ADNOC Sans" w:cs="ADNOC Sans"/>
          <w:color w:val="000000"/>
          <w:sz w:val="22"/>
          <w:szCs w:val="22"/>
        </w:rPr>
      </w:pPr>
      <w:r w:rsidRPr="00320704">
        <w:rPr>
          <w:rFonts w:ascii="ADNOC Sans" w:eastAsia="Times New Roman" w:hAnsi="ADNOC Sans" w:cs="ADNOC Sans"/>
          <w:color w:val="000000"/>
          <w:sz w:val="22"/>
          <w:szCs w:val="22"/>
        </w:rPr>
        <w:t xml:space="preserve">Nel 2019 la </w:t>
      </w:r>
      <w:proofErr w:type="spellStart"/>
      <w:r w:rsidRPr="00320704">
        <w:rPr>
          <w:rFonts w:ascii="ADNOC Sans" w:eastAsia="Times New Roman" w:hAnsi="ADNOC Sans" w:cs="ADNOC Sans"/>
          <w:color w:val="000000"/>
          <w:sz w:val="22"/>
          <w:szCs w:val="22"/>
        </w:rPr>
        <w:t>RomaOstia</w:t>
      </w:r>
      <w:proofErr w:type="spellEnd"/>
      <w:r w:rsidRPr="00320704">
        <w:rPr>
          <w:rFonts w:ascii="ADNOC Sans" w:eastAsia="Times New Roman" w:hAnsi="ADNOC Sans" w:cs="ADNOC Sans"/>
          <w:color w:val="000000"/>
          <w:sz w:val="22"/>
          <w:szCs w:val="22"/>
        </w:rPr>
        <w:t xml:space="preserve"> </w:t>
      </w:r>
      <w:proofErr w:type="spellStart"/>
      <w:r w:rsidRPr="00320704">
        <w:rPr>
          <w:rFonts w:ascii="ADNOC Sans" w:eastAsia="Times New Roman" w:hAnsi="ADNOC Sans" w:cs="ADNOC Sans"/>
          <w:color w:val="000000"/>
          <w:sz w:val="22"/>
          <w:szCs w:val="22"/>
        </w:rPr>
        <w:t>Half</w:t>
      </w:r>
      <w:proofErr w:type="spellEnd"/>
      <w:r w:rsidRPr="00320704">
        <w:rPr>
          <w:rFonts w:ascii="ADNOC Sans" w:eastAsia="Times New Roman" w:hAnsi="ADNOC Sans" w:cs="ADNOC Sans"/>
          <w:color w:val="000000"/>
          <w:sz w:val="22"/>
          <w:szCs w:val="22"/>
        </w:rPr>
        <w:t xml:space="preserve"> Marathon si svolgerà domenica 10 marzo. Le iscrizioni sono aperte da maggio e già 6000 atleti, dei quali 800 stranieri, si sono iscritti a questo che da tutti i </w:t>
      </w:r>
      <w:proofErr w:type="spellStart"/>
      <w:r w:rsidRPr="00320704">
        <w:rPr>
          <w:rFonts w:ascii="ADNOC Sans" w:eastAsia="Times New Roman" w:hAnsi="ADNOC Sans" w:cs="ADNOC Sans"/>
          <w:color w:val="000000"/>
          <w:sz w:val="22"/>
          <w:szCs w:val="22"/>
        </w:rPr>
        <w:t>runner</w:t>
      </w:r>
      <w:proofErr w:type="spellEnd"/>
      <w:r w:rsidRPr="00320704">
        <w:rPr>
          <w:rFonts w:ascii="ADNOC Sans" w:eastAsia="Times New Roman" w:hAnsi="ADNOC Sans" w:cs="ADNOC Sans"/>
          <w:color w:val="000000"/>
          <w:sz w:val="22"/>
          <w:szCs w:val="22"/>
        </w:rPr>
        <w:t xml:space="preserve"> italiani viene considerato come un appuntamento imperdibile. La sua organizzazione è riconosciuta tra le migliori nel mondo, per questo la </w:t>
      </w:r>
      <w:proofErr w:type="spellStart"/>
      <w:r w:rsidRPr="00320704">
        <w:rPr>
          <w:rFonts w:ascii="ADNOC Sans" w:eastAsia="Times New Roman" w:hAnsi="ADNOC Sans" w:cs="ADNOC Sans"/>
          <w:color w:val="000000"/>
          <w:sz w:val="22"/>
          <w:szCs w:val="22"/>
        </w:rPr>
        <w:t>RomaOstia</w:t>
      </w:r>
      <w:proofErr w:type="spellEnd"/>
      <w:r w:rsidRPr="00320704">
        <w:rPr>
          <w:rFonts w:ascii="ADNOC Sans" w:eastAsia="Times New Roman" w:hAnsi="ADNOC Sans" w:cs="ADNOC Sans"/>
          <w:color w:val="000000"/>
          <w:sz w:val="22"/>
          <w:szCs w:val="22"/>
        </w:rPr>
        <w:t xml:space="preserve"> è LA SOLA manifestazione italiana di corsa su strada ad essere stata insignita nel 2018 della prestigiosa qualifica di Gold Label IAAF da parte della FEDERAZIONE INTERNAZIONALE DI ATLETICA LEGGERA, al fianco delle più importanti manifestazioni del mondo di corsa su strada.</w:t>
      </w:r>
    </w:p>
    <w:p w14:paraId="7D1FC2AB" w14:textId="77777777" w:rsidR="00320704" w:rsidRPr="00320704" w:rsidRDefault="00320704" w:rsidP="00320704">
      <w:pPr>
        <w:spacing w:line="276" w:lineRule="auto"/>
        <w:ind w:left="142" w:right="701"/>
        <w:jc w:val="both"/>
        <w:rPr>
          <w:rFonts w:ascii="ADNOC Sans" w:eastAsia="Times New Roman" w:hAnsi="ADNOC Sans" w:cs="ADNOC Sans"/>
          <w:color w:val="000000"/>
          <w:sz w:val="22"/>
          <w:szCs w:val="22"/>
        </w:rPr>
      </w:pPr>
      <w:r w:rsidRPr="00320704">
        <w:rPr>
          <w:rFonts w:ascii="ADNOC Sans" w:eastAsia="Times New Roman" w:hAnsi="ADNOC Sans" w:cs="ADNOC Sans"/>
          <w:color w:val="000000"/>
          <w:sz w:val="22"/>
          <w:szCs w:val="22"/>
        </w:rPr>
        <w:t xml:space="preserve">La </w:t>
      </w:r>
      <w:proofErr w:type="spellStart"/>
      <w:r w:rsidRPr="00320704">
        <w:rPr>
          <w:rFonts w:ascii="ADNOC Sans" w:eastAsia="Times New Roman" w:hAnsi="ADNOC Sans" w:cs="ADNOC Sans"/>
          <w:color w:val="000000"/>
          <w:sz w:val="22"/>
          <w:szCs w:val="22"/>
        </w:rPr>
        <w:t>Romaostia</w:t>
      </w:r>
      <w:proofErr w:type="spellEnd"/>
      <w:r w:rsidRPr="00320704">
        <w:rPr>
          <w:rFonts w:ascii="ADNOC Sans" w:eastAsia="Times New Roman" w:hAnsi="ADNOC Sans" w:cs="ADNOC Sans"/>
          <w:color w:val="000000"/>
          <w:sz w:val="22"/>
          <w:szCs w:val="22"/>
        </w:rPr>
        <w:t xml:space="preserve"> parte dal </w:t>
      </w:r>
      <w:proofErr w:type="spellStart"/>
      <w:r w:rsidRPr="00320704">
        <w:rPr>
          <w:rFonts w:ascii="ADNOC Sans" w:eastAsia="Times New Roman" w:hAnsi="ADNOC Sans" w:cs="ADNOC Sans"/>
          <w:color w:val="000000"/>
          <w:sz w:val="22"/>
          <w:szCs w:val="22"/>
        </w:rPr>
        <w:t>Palalottomatica</w:t>
      </w:r>
      <w:proofErr w:type="spellEnd"/>
      <w:r w:rsidRPr="00320704">
        <w:rPr>
          <w:rFonts w:ascii="ADNOC Sans" w:eastAsia="Times New Roman" w:hAnsi="ADNOC Sans" w:cs="ADNOC Sans"/>
          <w:color w:val="000000"/>
          <w:sz w:val="22"/>
          <w:szCs w:val="22"/>
        </w:rPr>
        <w:t xml:space="preserve">, percorre i primi chilometri nel quartiere </w:t>
      </w:r>
      <w:proofErr w:type="spellStart"/>
      <w:r w:rsidRPr="00320704">
        <w:rPr>
          <w:rFonts w:ascii="ADNOC Sans" w:eastAsia="Times New Roman" w:hAnsi="ADNOC Sans" w:cs="ADNOC Sans"/>
          <w:color w:val="000000"/>
          <w:sz w:val="22"/>
          <w:szCs w:val="22"/>
        </w:rPr>
        <w:t>dell’Eur</w:t>
      </w:r>
      <w:proofErr w:type="spellEnd"/>
      <w:r w:rsidRPr="00320704">
        <w:rPr>
          <w:rFonts w:ascii="ADNOC Sans" w:eastAsia="Times New Roman" w:hAnsi="ADNOC Sans" w:cs="ADNOC Sans"/>
          <w:color w:val="000000"/>
          <w:sz w:val="22"/>
          <w:szCs w:val="22"/>
        </w:rPr>
        <w:t>, nel cuore del Municipio IX, per poi prendere la Via Cristoforo Colombo e percorrerla fino alla Spettacolare Rotonda di Ostia, nel Municipio X. La gara per il 2019 si confermerà sicuramente per l’eccellenza della sua macchina organizzativa ed il sempre ottimo livello delle prestazioni dei migliori atleti italiani ed internazionali, come avvenuto nel 2016, edizione in cui si è registrata la quarta migliore prestazione maschile mondiale di sempre sulla distanza.</w:t>
      </w:r>
      <w:r w:rsidRPr="00320704">
        <w:rPr>
          <w:rFonts w:ascii="ADNOC Sans" w:eastAsia="Times New Roman" w:hAnsi="ADNOC Sans" w:cs="ADNOC Sans"/>
          <w:color w:val="000000"/>
          <w:sz w:val="22"/>
          <w:szCs w:val="22"/>
        </w:rPr>
        <w:tab/>
      </w:r>
    </w:p>
    <w:p w14:paraId="467C23D7" w14:textId="77777777" w:rsidR="00320704" w:rsidRPr="00320704" w:rsidRDefault="00320704" w:rsidP="00320704">
      <w:pPr>
        <w:spacing w:line="276" w:lineRule="auto"/>
        <w:ind w:left="142" w:right="701"/>
        <w:jc w:val="both"/>
        <w:rPr>
          <w:rFonts w:ascii="ADNOC Sans" w:eastAsia="Times New Roman" w:hAnsi="ADNOC Sans" w:cs="ADNOC Sans"/>
          <w:color w:val="000000"/>
          <w:sz w:val="22"/>
          <w:szCs w:val="22"/>
        </w:rPr>
      </w:pPr>
      <w:r w:rsidRPr="00320704">
        <w:rPr>
          <w:rFonts w:ascii="ADNOC Sans" w:eastAsia="Times New Roman" w:hAnsi="ADNOC Sans" w:cs="ADNOC Sans"/>
          <w:color w:val="000000"/>
          <w:sz w:val="22"/>
          <w:szCs w:val="22"/>
        </w:rPr>
        <w:t>Anche quest’anno è prevista una gara non competitiva di 5 km, che parte in coda alla gara competitiva e percorre i primi 3 km coincidenti con la gara competitiva, per poi portarsi all’interno del parcheggio del Centro Commerciale Euroma2. Lo scorso anno vi parteciparono 1500 persone. La corsa non competitiva verrà promossa presso le scuole del Municipio, per avvicinare i giovani e giovanissimi alla pratica dello sport all’aria aperta.</w:t>
      </w:r>
    </w:p>
    <w:p w14:paraId="2377C38D" w14:textId="77777777" w:rsidR="00320704" w:rsidRPr="00320704" w:rsidRDefault="00320704" w:rsidP="00320704">
      <w:pPr>
        <w:spacing w:line="276" w:lineRule="auto"/>
        <w:ind w:left="142" w:right="701"/>
        <w:jc w:val="both"/>
        <w:rPr>
          <w:rFonts w:ascii="ADNOC Sans" w:eastAsia="Times New Roman" w:hAnsi="ADNOC Sans" w:cs="ADNOC Sans"/>
          <w:color w:val="000000"/>
          <w:sz w:val="22"/>
          <w:szCs w:val="22"/>
        </w:rPr>
      </w:pPr>
      <w:r w:rsidRPr="00320704">
        <w:rPr>
          <w:rFonts w:ascii="ADNOC Sans" w:eastAsia="Times New Roman" w:hAnsi="ADNOC Sans" w:cs="ADNOC Sans"/>
          <w:color w:val="000000"/>
          <w:sz w:val="22"/>
          <w:szCs w:val="22"/>
        </w:rPr>
        <w:lastRenderedPageBreak/>
        <w:t xml:space="preserve">Come ogni anno verrà inoltre allestito uno spazio espositivo </w:t>
      </w:r>
      <w:proofErr w:type="spellStart"/>
      <w:r w:rsidRPr="00320704">
        <w:rPr>
          <w:rFonts w:ascii="ADNOC Sans" w:eastAsia="Times New Roman" w:hAnsi="ADNOC Sans" w:cs="ADNOC Sans"/>
          <w:color w:val="000000"/>
          <w:sz w:val="22"/>
          <w:szCs w:val="22"/>
        </w:rPr>
        <w:t>pregara</w:t>
      </w:r>
      <w:proofErr w:type="spellEnd"/>
      <w:r w:rsidRPr="00320704">
        <w:rPr>
          <w:rFonts w:ascii="ADNOC Sans" w:eastAsia="Times New Roman" w:hAnsi="ADNOC Sans" w:cs="ADNOC Sans"/>
          <w:color w:val="000000"/>
          <w:sz w:val="22"/>
          <w:szCs w:val="22"/>
        </w:rPr>
        <w:t xml:space="preserve"> al Salone delle Fontane, all’interno del quale tutti i partecipanti ed i loro accompagnatori (in totale circa 40mila persone) potranno ritirare il proprio pettorale e dove verranno organizzati dei nuovi eventi collaterali. </w:t>
      </w:r>
    </w:p>
    <w:p w14:paraId="4543104A" w14:textId="4495C6E6" w:rsidR="00805BC6" w:rsidRDefault="00320704" w:rsidP="00320704">
      <w:pPr>
        <w:spacing w:line="276" w:lineRule="auto"/>
        <w:ind w:left="142" w:right="701"/>
        <w:jc w:val="both"/>
        <w:rPr>
          <w:rFonts w:ascii="ADNOC Sans" w:eastAsia="Times New Roman" w:hAnsi="ADNOC Sans" w:cs="ADNOC Sans"/>
          <w:color w:val="000000"/>
          <w:sz w:val="22"/>
          <w:szCs w:val="22"/>
        </w:rPr>
      </w:pPr>
      <w:r w:rsidRPr="00320704">
        <w:rPr>
          <w:rFonts w:ascii="ADNOC Sans" w:eastAsia="Times New Roman" w:hAnsi="ADNOC Sans" w:cs="ADNOC Sans"/>
          <w:color w:val="000000"/>
          <w:sz w:val="22"/>
          <w:szCs w:val="22"/>
        </w:rPr>
        <w:tab/>
      </w:r>
    </w:p>
    <w:p w14:paraId="76720758" w14:textId="2B3C9DE5" w:rsidR="00DF13DE" w:rsidRPr="00B62C05" w:rsidRDefault="00DF13DE" w:rsidP="00B62C05">
      <w:pPr>
        <w:spacing w:line="276" w:lineRule="auto"/>
        <w:ind w:left="142" w:right="701"/>
        <w:jc w:val="both"/>
        <w:rPr>
          <w:rFonts w:ascii="ADNOC Sans" w:hAnsi="ADNOC Sans" w:cs="ADNOC Sans"/>
        </w:rPr>
      </w:pPr>
      <w:bookmarkStart w:id="0" w:name="_GoBack"/>
      <w:bookmarkEnd w:id="0"/>
    </w:p>
    <w:sectPr w:rsidR="00DF13DE" w:rsidRPr="00B62C05" w:rsidSect="007E4D8B">
      <w:headerReference w:type="default" r:id="rId7"/>
      <w:footerReference w:type="default" r:id="rId8"/>
      <w:pgSz w:w="11900" w:h="16840"/>
      <w:pgMar w:top="2835" w:right="0" w:bottom="1077" w:left="567"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B4C4D" w14:textId="77777777" w:rsidR="000E4414" w:rsidRDefault="000E4414" w:rsidP="0015793D">
      <w:r>
        <w:separator/>
      </w:r>
    </w:p>
  </w:endnote>
  <w:endnote w:type="continuationSeparator" w:id="0">
    <w:p w14:paraId="23D2FF97" w14:textId="77777777" w:rsidR="000E4414" w:rsidRDefault="000E4414" w:rsidP="00157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DNOC Sans">
    <w:altName w:val="Arial"/>
    <w:charset w:val="00"/>
    <w:family w:val="swiss"/>
    <w:pitch w:val="variable"/>
    <w:sig w:usb0="E000AAFF" w:usb1="D000FFFB" w:usb2="00000028" w:usb3="00000000" w:csb0="000001FF" w:csb1="00000000"/>
  </w:font>
  <w:font w:name="Verdana Bold">
    <w:altName w:val="Verdana"/>
    <w:panose1 w:val="020B08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402ED" w14:textId="77777777" w:rsidR="007B4CBF" w:rsidRDefault="007B4CBF" w:rsidP="007B4CBF">
    <w:pPr>
      <w:tabs>
        <w:tab w:val="left" w:pos="5812"/>
        <w:tab w:val="right" w:leader="hyphen" w:pos="9072"/>
        <w:tab w:val="left" w:pos="9204"/>
      </w:tabs>
      <w:ind w:left="5954"/>
      <w:rPr>
        <w:rFonts w:ascii="Verdana Bold" w:hAnsi="Verdana Bold"/>
        <w:noProof/>
        <w:sz w:val="18"/>
      </w:rPr>
    </w:pPr>
  </w:p>
  <w:p w14:paraId="47DCA240" w14:textId="77777777" w:rsidR="007B4CBF" w:rsidRDefault="007B4CBF" w:rsidP="007B4CBF">
    <w:pPr>
      <w:tabs>
        <w:tab w:val="left" w:pos="5812"/>
        <w:tab w:val="right" w:leader="hyphen" w:pos="9072"/>
        <w:tab w:val="left" w:pos="9204"/>
      </w:tabs>
      <w:ind w:left="5954"/>
      <w:rPr>
        <w:rFonts w:ascii="Verdana Bold" w:hAnsi="Verdana Bold"/>
        <w:noProof/>
        <w:sz w:val="18"/>
      </w:rPr>
    </w:pPr>
  </w:p>
  <w:p w14:paraId="10A16A38" w14:textId="43810654" w:rsidR="007B4CBF" w:rsidRPr="00BD26B9" w:rsidRDefault="007B4CBF" w:rsidP="007B4CBF">
    <w:pPr>
      <w:tabs>
        <w:tab w:val="left" w:pos="5812"/>
        <w:tab w:val="right" w:leader="hyphen" w:pos="9072"/>
        <w:tab w:val="left" w:pos="9204"/>
      </w:tabs>
      <w:ind w:left="5954"/>
      <w:rPr>
        <w:rFonts w:ascii="Verdana Bold" w:hAnsi="Verdana Bold"/>
        <w:b/>
        <w:sz w:val="18"/>
      </w:rPr>
    </w:pPr>
    <w:r>
      <w:rPr>
        <w:rFonts w:ascii="Verdana Bold" w:hAnsi="Verdana Bold"/>
        <w:noProof/>
        <w:sz w:val="18"/>
      </w:rPr>
      <w:t>A.S.D. G.S. BANCARI ROMANI</w:t>
    </w:r>
  </w:p>
  <w:p w14:paraId="1B7498EC" w14:textId="4CC87C4A" w:rsidR="007B4CBF" w:rsidRDefault="007B4CBF" w:rsidP="007B4CBF">
    <w:pPr>
      <w:tabs>
        <w:tab w:val="left" w:pos="5812"/>
        <w:tab w:val="right" w:leader="hyphen" w:pos="9072"/>
        <w:tab w:val="left" w:pos="9204"/>
      </w:tabs>
      <w:ind w:left="5954"/>
      <w:rPr>
        <w:rFonts w:ascii="Verdana" w:hAnsi="Verdana"/>
        <w:sz w:val="16"/>
      </w:rPr>
    </w:pPr>
    <w:r>
      <w:rPr>
        <w:rFonts w:ascii="Verdana" w:hAnsi="Verdana"/>
        <w:sz w:val="16"/>
      </w:rPr>
      <w:t>Viale Marco Polo, 104 • 00154 Roma</w:t>
    </w:r>
  </w:p>
  <w:p w14:paraId="631B6083" w14:textId="04209271" w:rsidR="007B4CBF" w:rsidRDefault="007B4CBF" w:rsidP="007B4CBF">
    <w:pPr>
      <w:tabs>
        <w:tab w:val="left" w:pos="5812"/>
        <w:tab w:val="right" w:leader="hyphen" w:pos="9072"/>
        <w:tab w:val="left" w:pos="9204"/>
      </w:tabs>
      <w:spacing w:line="200" w:lineRule="exact"/>
      <w:ind w:left="5954"/>
      <w:rPr>
        <w:rFonts w:ascii="Verdana" w:hAnsi="Verdana"/>
        <w:sz w:val="16"/>
      </w:rPr>
    </w:pPr>
    <w:r>
      <w:rPr>
        <w:noProof/>
      </w:rPr>
      <mc:AlternateContent>
        <mc:Choice Requires="wps">
          <w:drawing>
            <wp:anchor distT="4294967295" distB="4294967295" distL="114300" distR="114300" simplePos="0" relativeHeight="251660288" behindDoc="1" locked="0" layoutInCell="1" allowOverlap="1" wp14:anchorId="14548BD9" wp14:editId="1D76FACC">
              <wp:simplePos x="0" y="0"/>
              <wp:positionH relativeFrom="page">
                <wp:posOffset>427355</wp:posOffset>
              </wp:positionH>
              <wp:positionV relativeFrom="page">
                <wp:posOffset>10147300</wp:posOffset>
              </wp:positionV>
              <wp:extent cx="3075940" cy="0"/>
              <wp:effectExtent l="0" t="25400" r="22860" b="2540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5940" cy="0"/>
                      </a:xfrm>
                      <a:prstGeom prst="line">
                        <a:avLst/>
                      </a:prstGeom>
                      <a:noFill/>
                      <a:ln w="57150">
                        <a:solidFill>
                          <a:srgbClr val="EB00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88A75D" id="Line 11" o:spid="_x0000_s1026" style="position:absolute;z-index:-25165619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33.65pt,799pt" to="275.8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" strokecolor="#eb0029" strokeweight="4.5pt">
              <w10:wrap anchorx="page" anchory="page"/>
            </v:line>
          </w:pict>
        </mc:Fallback>
      </mc:AlternateContent>
    </w:r>
    <w:r>
      <w:rPr>
        <w:rFonts w:ascii="Verdana" w:hAnsi="Verdana"/>
        <w:sz w:val="16"/>
      </w:rPr>
      <w:t>Tel. 06.57.28.80.29 • Fax 06.57.13.61.47</w:t>
    </w:r>
  </w:p>
  <w:p w14:paraId="2C526612" w14:textId="56D168C9" w:rsidR="007B4CBF" w:rsidRPr="007D0E6C" w:rsidRDefault="007B4CBF" w:rsidP="007B4CBF">
    <w:pPr>
      <w:tabs>
        <w:tab w:val="left" w:pos="5812"/>
        <w:tab w:val="right" w:leader="hyphen" w:pos="9072"/>
        <w:tab w:val="left" w:pos="9204"/>
      </w:tabs>
      <w:spacing w:line="200" w:lineRule="exact"/>
      <w:ind w:left="5954"/>
      <w:rPr>
        <w:rFonts w:ascii="Verdana" w:hAnsi="Verdana"/>
        <w:sz w:val="16"/>
        <w:lang w:val="en-GB"/>
      </w:rPr>
    </w:pPr>
    <w:r w:rsidRPr="007D0E6C">
      <w:rPr>
        <w:rFonts w:ascii="Verdana" w:hAnsi="Verdana"/>
        <w:sz w:val="16"/>
        <w:lang w:val="en-GB"/>
      </w:rPr>
      <w:t>P.I. / C.F. 09630651009</w:t>
    </w:r>
  </w:p>
  <w:p w14:paraId="70228A44" w14:textId="171E654A" w:rsidR="007B4CBF" w:rsidRPr="007D0E6C" w:rsidRDefault="007B4CBF" w:rsidP="007B4CBF">
    <w:pPr>
      <w:tabs>
        <w:tab w:val="left" w:pos="5812"/>
        <w:tab w:val="right" w:leader="hyphen" w:pos="9072"/>
        <w:tab w:val="left" w:pos="9204"/>
      </w:tabs>
      <w:spacing w:line="200" w:lineRule="exact"/>
      <w:ind w:left="5954"/>
      <w:rPr>
        <w:rFonts w:ascii="Verdana" w:hAnsi="Verdana"/>
        <w:sz w:val="16"/>
        <w:lang w:val="en-GB"/>
      </w:rPr>
    </w:pPr>
    <w:r w:rsidRPr="007D0E6C">
      <w:rPr>
        <w:rFonts w:ascii="Verdana" w:hAnsi="Verdana"/>
        <w:sz w:val="16"/>
        <w:lang w:val="en-GB"/>
      </w:rPr>
      <w:t>info@romaostia.it • www.romaostia.it</w:t>
    </w:r>
  </w:p>
  <w:p w14:paraId="37873C34" w14:textId="12DA4FBB" w:rsidR="0015793D" w:rsidRDefault="0015793D" w:rsidP="003C3967">
    <w:pPr>
      <w:pStyle w:val="Pidipagina"/>
      <w:ind w:left="-56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E9DBC" w14:textId="77777777" w:rsidR="000E4414" w:rsidRDefault="000E4414" w:rsidP="0015793D">
      <w:r>
        <w:separator/>
      </w:r>
    </w:p>
  </w:footnote>
  <w:footnote w:type="continuationSeparator" w:id="0">
    <w:p w14:paraId="07B3606C" w14:textId="77777777" w:rsidR="000E4414" w:rsidRDefault="000E4414" w:rsidP="001579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2F251" w14:textId="33F79640" w:rsidR="00A7124E" w:rsidRPr="00652C4B" w:rsidRDefault="002B052C" w:rsidP="00A7124E">
    <w:pPr>
      <w:pStyle w:val="Intestazione"/>
      <w:ind w:hanging="567"/>
    </w:pPr>
    <w:r>
      <w:rPr>
        <w:noProof/>
      </w:rPr>
      <w:drawing>
        <wp:inline distT="0" distB="0" distL="0" distR="0" wp14:anchorId="00D82F4A" wp14:editId="5E58A023">
          <wp:extent cx="7560413" cy="1904104"/>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MO_2019_CARTA INTESTATA_01_testa.jpg"/>
                  <pic:cNvPicPr/>
                </pic:nvPicPr>
                <pic:blipFill>
                  <a:blip r:embed="rId1"/>
                  <a:stretch>
                    <a:fillRect/>
                  </a:stretch>
                </pic:blipFill>
                <pic:spPr>
                  <a:xfrm>
                    <a:off x="0" y="0"/>
                    <a:ext cx="7632295" cy="19222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3D"/>
    <w:rsid w:val="000547D6"/>
    <w:rsid w:val="000B754D"/>
    <w:rsid w:val="000E4414"/>
    <w:rsid w:val="00142B47"/>
    <w:rsid w:val="0015793D"/>
    <w:rsid w:val="00172CA7"/>
    <w:rsid w:val="001764BD"/>
    <w:rsid w:val="0025724B"/>
    <w:rsid w:val="002B052C"/>
    <w:rsid w:val="00320704"/>
    <w:rsid w:val="00370941"/>
    <w:rsid w:val="00381DBE"/>
    <w:rsid w:val="003849F1"/>
    <w:rsid w:val="003C3967"/>
    <w:rsid w:val="0049081B"/>
    <w:rsid w:val="005A4B18"/>
    <w:rsid w:val="005B6A31"/>
    <w:rsid w:val="005C5E10"/>
    <w:rsid w:val="006227DF"/>
    <w:rsid w:val="00632827"/>
    <w:rsid w:val="00647E45"/>
    <w:rsid w:val="00652C4B"/>
    <w:rsid w:val="00667DCD"/>
    <w:rsid w:val="0070418A"/>
    <w:rsid w:val="007050A8"/>
    <w:rsid w:val="007921E4"/>
    <w:rsid w:val="007B4CBF"/>
    <w:rsid w:val="007E4D8B"/>
    <w:rsid w:val="00805BC6"/>
    <w:rsid w:val="008176D2"/>
    <w:rsid w:val="00827F15"/>
    <w:rsid w:val="008D2A87"/>
    <w:rsid w:val="00901A79"/>
    <w:rsid w:val="00935D75"/>
    <w:rsid w:val="009452D1"/>
    <w:rsid w:val="009A6FD2"/>
    <w:rsid w:val="009D7403"/>
    <w:rsid w:val="009E3FE9"/>
    <w:rsid w:val="00A05235"/>
    <w:rsid w:val="00A15ECB"/>
    <w:rsid w:val="00A7124E"/>
    <w:rsid w:val="00B14081"/>
    <w:rsid w:val="00B33FD6"/>
    <w:rsid w:val="00B62C05"/>
    <w:rsid w:val="00BA4F55"/>
    <w:rsid w:val="00C12181"/>
    <w:rsid w:val="00C4236E"/>
    <w:rsid w:val="00CD2C18"/>
    <w:rsid w:val="00D1318E"/>
    <w:rsid w:val="00D42A86"/>
    <w:rsid w:val="00D51FE1"/>
    <w:rsid w:val="00DD50E7"/>
    <w:rsid w:val="00DF13DE"/>
    <w:rsid w:val="00DF4BB8"/>
    <w:rsid w:val="00E14001"/>
    <w:rsid w:val="00E21D3B"/>
    <w:rsid w:val="00EA08E2"/>
    <w:rsid w:val="00F5208D"/>
    <w:rsid w:val="00FB2377"/>
    <w:rsid w:val="00FF63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01C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793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793D"/>
    <w:pPr>
      <w:tabs>
        <w:tab w:val="center" w:pos="4819"/>
        <w:tab w:val="right" w:pos="9638"/>
      </w:tabs>
    </w:pPr>
  </w:style>
  <w:style w:type="character" w:customStyle="1" w:styleId="IntestazioneCarattere">
    <w:name w:val="Intestazione Carattere"/>
    <w:basedOn w:val="Caratterepredefinitoparagrafo"/>
    <w:link w:val="Intestazione"/>
    <w:uiPriority w:val="99"/>
    <w:rsid w:val="0015793D"/>
  </w:style>
  <w:style w:type="paragraph" w:styleId="Pidipagina">
    <w:name w:val="footer"/>
    <w:basedOn w:val="Normale"/>
    <w:link w:val="PidipaginaCarattere"/>
    <w:uiPriority w:val="99"/>
    <w:unhideWhenUsed/>
    <w:rsid w:val="0015793D"/>
    <w:pPr>
      <w:tabs>
        <w:tab w:val="center" w:pos="4819"/>
        <w:tab w:val="right" w:pos="9638"/>
      </w:tabs>
    </w:pPr>
  </w:style>
  <w:style w:type="character" w:customStyle="1" w:styleId="PidipaginaCarattere">
    <w:name w:val="Piè di pagina Carattere"/>
    <w:basedOn w:val="Caratterepredefinitoparagrafo"/>
    <w:link w:val="Pidipagina"/>
    <w:uiPriority w:val="99"/>
    <w:rsid w:val="0015793D"/>
  </w:style>
  <w:style w:type="paragraph" w:styleId="Testofumetto">
    <w:name w:val="Balloon Text"/>
    <w:basedOn w:val="Normale"/>
    <w:link w:val="TestofumettoCarattere"/>
    <w:uiPriority w:val="99"/>
    <w:semiHidden/>
    <w:unhideWhenUsed/>
    <w:rsid w:val="0015793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579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793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793D"/>
    <w:pPr>
      <w:tabs>
        <w:tab w:val="center" w:pos="4819"/>
        <w:tab w:val="right" w:pos="9638"/>
      </w:tabs>
    </w:pPr>
  </w:style>
  <w:style w:type="character" w:customStyle="1" w:styleId="IntestazioneCarattere">
    <w:name w:val="Intestazione Carattere"/>
    <w:basedOn w:val="Caratterepredefinitoparagrafo"/>
    <w:link w:val="Intestazione"/>
    <w:uiPriority w:val="99"/>
    <w:rsid w:val="0015793D"/>
  </w:style>
  <w:style w:type="paragraph" w:styleId="Pidipagina">
    <w:name w:val="footer"/>
    <w:basedOn w:val="Normale"/>
    <w:link w:val="PidipaginaCarattere"/>
    <w:uiPriority w:val="99"/>
    <w:unhideWhenUsed/>
    <w:rsid w:val="0015793D"/>
    <w:pPr>
      <w:tabs>
        <w:tab w:val="center" w:pos="4819"/>
        <w:tab w:val="right" w:pos="9638"/>
      </w:tabs>
    </w:pPr>
  </w:style>
  <w:style w:type="character" w:customStyle="1" w:styleId="PidipaginaCarattere">
    <w:name w:val="Piè di pagina Carattere"/>
    <w:basedOn w:val="Caratterepredefinitoparagrafo"/>
    <w:link w:val="Pidipagina"/>
    <w:uiPriority w:val="99"/>
    <w:rsid w:val="0015793D"/>
  </w:style>
  <w:style w:type="paragraph" w:styleId="Testofumetto">
    <w:name w:val="Balloon Text"/>
    <w:basedOn w:val="Normale"/>
    <w:link w:val="TestofumettoCarattere"/>
    <w:uiPriority w:val="99"/>
    <w:semiHidden/>
    <w:unhideWhenUsed/>
    <w:rsid w:val="0015793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579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3236</Characters>
  <Application>Microsoft Macintosh Word</Application>
  <DocSecurity>0</DocSecurity>
  <Lines>26</Lines>
  <Paragraphs>7</Paragraphs>
  <ScaleCrop>false</ScaleCrop>
  <Company>Zampediverse</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Castroflorio</dc:creator>
  <cp:keywords/>
  <dc:description/>
  <cp:lastModifiedBy>Laura Duchi</cp:lastModifiedBy>
  <cp:revision>2</cp:revision>
  <dcterms:created xsi:type="dcterms:W3CDTF">2019-02-15T15:03:00Z</dcterms:created>
  <dcterms:modified xsi:type="dcterms:W3CDTF">2019-02-15T15:03:00Z</dcterms:modified>
</cp:coreProperties>
</file>